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e6b8a3775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d81e35d53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33145439e4b0f" /><Relationship Type="http://schemas.openxmlformats.org/officeDocument/2006/relationships/numbering" Target="/word/numbering.xml" Id="R788587f77c524955" /><Relationship Type="http://schemas.openxmlformats.org/officeDocument/2006/relationships/settings" Target="/word/settings.xml" Id="Ree9fbe236fe94cea" /><Relationship Type="http://schemas.openxmlformats.org/officeDocument/2006/relationships/image" Target="/word/media/d7819a62-0deb-4f72-907e-9d9602af4352.png" Id="Rb6ed81e35d53477a" /></Relationships>
</file>