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c6e7b1b36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d96d46c61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Rudzinek,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cbc5fb7c74dc3" /><Relationship Type="http://schemas.openxmlformats.org/officeDocument/2006/relationships/numbering" Target="/word/numbering.xml" Id="R2b0219ce50af4c00" /><Relationship Type="http://schemas.openxmlformats.org/officeDocument/2006/relationships/settings" Target="/word/settings.xml" Id="R4fa5df771dc5491c" /><Relationship Type="http://schemas.openxmlformats.org/officeDocument/2006/relationships/image" Target="/word/media/f714537a-d8ab-457c-a4be-81fc4ba001a5.png" Id="R8f5d96d46c614515" /></Relationships>
</file>