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6684a4eb7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946c82532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ada8ff55b43bc" /><Relationship Type="http://schemas.openxmlformats.org/officeDocument/2006/relationships/numbering" Target="/word/numbering.xml" Id="R600e5c0b83b94b82" /><Relationship Type="http://schemas.openxmlformats.org/officeDocument/2006/relationships/settings" Target="/word/settings.xml" Id="R8c85b5b56df949b9" /><Relationship Type="http://schemas.openxmlformats.org/officeDocument/2006/relationships/image" Target="/word/media/f9029650-4c7b-4c9a-a4e1-4c4172331ae3.png" Id="R609946c825324c70" /></Relationships>
</file>