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ed81c067c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144078d2c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d6257bf8442a5" /><Relationship Type="http://schemas.openxmlformats.org/officeDocument/2006/relationships/numbering" Target="/word/numbering.xml" Id="Raec920a8bc354c05" /><Relationship Type="http://schemas.openxmlformats.org/officeDocument/2006/relationships/settings" Target="/word/settings.xml" Id="Re45c5144a0684eab" /><Relationship Type="http://schemas.openxmlformats.org/officeDocument/2006/relationships/image" Target="/word/media/28fb152e-68bb-4f88-a038-84c2e60aad0e.png" Id="R58d144078d2c43ec" /></Relationships>
</file>