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87d5fd054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f62ca14c8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Chodorazek,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3a90c8e2147b8" /><Relationship Type="http://schemas.openxmlformats.org/officeDocument/2006/relationships/numbering" Target="/word/numbering.xml" Id="R22017a68dbe74ab8" /><Relationship Type="http://schemas.openxmlformats.org/officeDocument/2006/relationships/settings" Target="/word/settings.xml" Id="Rec47466a3d2b4eb6" /><Relationship Type="http://schemas.openxmlformats.org/officeDocument/2006/relationships/image" Target="/word/media/2069f59d-6d80-41bd-9cb6-f4346f48fbba.png" Id="Rc1ff62ca14c84289" /></Relationships>
</file>