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da672ae18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e3a81ae50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 Ignackowo,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a781cee114ff5" /><Relationship Type="http://schemas.openxmlformats.org/officeDocument/2006/relationships/numbering" Target="/word/numbering.xml" Id="R7ec23e94c5c149a9" /><Relationship Type="http://schemas.openxmlformats.org/officeDocument/2006/relationships/settings" Target="/word/settings.xml" Id="R94911c8f404e4475" /><Relationship Type="http://schemas.openxmlformats.org/officeDocument/2006/relationships/image" Target="/word/media/10d28600-e11c-4902-92e6-9dbc942c9dd9.png" Id="Rd5ae3a81ae504cf6" /></Relationships>
</file>