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bde089c4a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6737e5c6b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Likieckie,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39ee16dea46fe" /><Relationship Type="http://schemas.openxmlformats.org/officeDocument/2006/relationships/numbering" Target="/word/numbering.xml" Id="R1701e0a90812484b" /><Relationship Type="http://schemas.openxmlformats.org/officeDocument/2006/relationships/settings" Target="/word/settings.xml" Id="R7b5013e78892464c" /><Relationship Type="http://schemas.openxmlformats.org/officeDocument/2006/relationships/image" Target="/word/media/896aebc0-2695-4389-b7af-3ec234f31b6e.png" Id="R46c6737e5c6b4a42" /></Relationships>
</file>