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242a07703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a73c2952d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Radomice,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6964dfb1e40ca" /><Relationship Type="http://schemas.openxmlformats.org/officeDocument/2006/relationships/numbering" Target="/word/numbering.xml" Id="R1a41a71cc00a4022" /><Relationship Type="http://schemas.openxmlformats.org/officeDocument/2006/relationships/settings" Target="/word/settings.xml" Id="R2831d0e5f07044ef" /><Relationship Type="http://schemas.openxmlformats.org/officeDocument/2006/relationships/image" Target="/word/media/d787fdc6-048f-4718-834e-c027ed0dc217.png" Id="R25ca73c2952d4195" /></Relationships>
</file>