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6589b5ae7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a292552b5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c0514b1345dd" /><Relationship Type="http://schemas.openxmlformats.org/officeDocument/2006/relationships/numbering" Target="/word/numbering.xml" Id="R79f8c9c2da95499a" /><Relationship Type="http://schemas.openxmlformats.org/officeDocument/2006/relationships/settings" Target="/word/settings.xml" Id="Rc659ab505293489f" /><Relationship Type="http://schemas.openxmlformats.org/officeDocument/2006/relationships/image" Target="/word/media/3ef076ec-861d-4576-ba75-e241d6f2bf83.png" Id="Rf7da292552b54a13" /></Relationships>
</file>