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7e5d3d20b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27c29585c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42971e0274290" /><Relationship Type="http://schemas.openxmlformats.org/officeDocument/2006/relationships/numbering" Target="/word/numbering.xml" Id="R985449f750844795" /><Relationship Type="http://schemas.openxmlformats.org/officeDocument/2006/relationships/settings" Target="/word/settings.xml" Id="Re300d714a81b4384" /><Relationship Type="http://schemas.openxmlformats.org/officeDocument/2006/relationships/image" Target="/word/media/3349992f-65f3-4f59-9568-fbffd2c7113a.png" Id="R26627c29585c446f" /></Relationships>
</file>