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d5085a640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33735066d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a5cb745b648a6" /><Relationship Type="http://schemas.openxmlformats.org/officeDocument/2006/relationships/numbering" Target="/word/numbering.xml" Id="Rf8842572174649ed" /><Relationship Type="http://schemas.openxmlformats.org/officeDocument/2006/relationships/settings" Target="/word/settings.xml" Id="Re9fb9d784f3245a1" /><Relationship Type="http://schemas.openxmlformats.org/officeDocument/2006/relationships/image" Target="/word/media/7c7dbedc-5b22-41fe-aa9d-1a3d211f1145.png" Id="R0d033735066d4e60" /></Relationships>
</file>