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428134ecc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d9cf5b574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3b3d201d84b03" /><Relationship Type="http://schemas.openxmlformats.org/officeDocument/2006/relationships/numbering" Target="/word/numbering.xml" Id="Rfb478b3bc7274789" /><Relationship Type="http://schemas.openxmlformats.org/officeDocument/2006/relationships/settings" Target="/word/settings.xml" Id="Rc4197adc73fc4e21" /><Relationship Type="http://schemas.openxmlformats.org/officeDocument/2006/relationships/image" Target="/word/media/5458f1c7-2c14-4c2c-8ab5-e6a00b2bed10.png" Id="R382d9cf5b57443ac" /></Relationships>
</file>