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0fcb231fe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881006edb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ba9bef7e349fb" /><Relationship Type="http://schemas.openxmlformats.org/officeDocument/2006/relationships/numbering" Target="/word/numbering.xml" Id="R3da531171297485a" /><Relationship Type="http://schemas.openxmlformats.org/officeDocument/2006/relationships/settings" Target="/word/settings.xml" Id="Rc277446c9bac42e2" /><Relationship Type="http://schemas.openxmlformats.org/officeDocument/2006/relationships/image" Target="/word/media/2d27a044-cd09-4c2e-96a1-bcf8ac8dfe29.png" Id="R0b6881006edb42c9" /></Relationships>
</file>