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54ec83169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8874306db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056e6c3b348ce" /><Relationship Type="http://schemas.openxmlformats.org/officeDocument/2006/relationships/numbering" Target="/word/numbering.xml" Id="R3ae0aef26250477d" /><Relationship Type="http://schemas.openxmlformats.org/officeDocument/2006/relationships/settings" Target="/word/settings.xml" Id="R69b983c866cb4195" /><Relationship Type="http://schemas.openxmlformats.org/officeDocument/2006/relationships/image" Target="/word/media/3749a511-6330-450a-9eff-eae8ce830745.png" Id="R3bf8874306db4aeb" /></Relationships>
</file>