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ce727d597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da114d246c4d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Rybitew,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2570e6d0fb4dd8" /><Relationship Type="http://schemas.openxmlformats.org/officeDocument/2006/relationships/numbering" Target="/word/numbering.xml" Id="Rebccb199aa9f47ca" /><Relationship Type="http://schemas.openxmlformats.org/officeDocument/2006/relationships/settings" Target="/word/settings.xml" Id="Rfa09420f6e6b498f" /><Relationship Type="http://schemas.openxmlformats.org/officeDocument/2006/relationships/image" Target="/word/media/bfcbc8d2-6d11-4ecd-b2d1-05931cda0747.png" Id="Rcbda114d246c4d5f" /></Relationships>
</file>