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f93bc1700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1109f5565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Rycerka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cb946d0a94b17" /><Relationship Type="http://schemas.openxmlformats.org/officeDocument/2006/relationships/numbering" Target="/word/numbering.xml" Id="R391d0f7f0bb941e6" /><Relationship Type="http://schemas.openxmlformats.org/officeDocument/2006/relationships/settings" Target="/word/settings.xml" Id="Rfe95c83cd7cb4b4e" /><Relationship Type="http://schemas.openxmlformats.org/officeDocument/2006/relationships/image" Target="/word/media/ce9dcbc5-af88-465a-ba8a-248a50473aed.png" Id="R7981109f55654a0f" /></Relationships>
</file>