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474cdd3d32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84640563d44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52d808fee4282" /><Relationship Type="http://schemas.openxmlformats.org/officeDocument/2006/relationships/numbering" Target="/word/numbering.xml" Id="R5b18dd40e2ec4405" /><Relationship Type="http://schemas.openxmlformats.org/officeDocument/2006/relationships/settings" Target="/word/settings.xml" Id="R24e86e29f5964c8c" /><Relationship Type="http://schemas.openxmlformats.org/officeDocument/2006/relationships/image" Target="/word/media/e027410a-597c-40ae-9d86-ac377ffbc612.png" Id="Rcf084640563d44fe" /></Relationships>
</file>