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535f090de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48164273c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3b956097740c1" /><Relationship Type="http://schemas.openxmlformats.org/officeDocument/2006/relationships/numbering" Target="/word/numbering.xml" Id="R63e1e8fc80414dd8" /><Relationship Type="http://schemas.openxmlformats.org/officeDocument/2006/relationships/settings" Target="/word/settings.xml" Id="Rd2f815bb375f4662" /><Relationship Type="http://schemas.openxmlformats.org/officeDocument/2006/relationships/image" Target="/word/media/22f8d799-805b-4d33-9e13-0d89231e819b.png" Id="Raa048164273c4d41" /></Relationships>
</file>