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5791e433d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5282f7cb6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7ba29c45c4ff6" /><Relationship Type="http://schemas.openxmlformats.org/officeDocument/2006/relationships/numbering" Target="/word/numbering.xml" Id="R3eefa32673c7472a" /><Relationship Type="http://schemas.openxmlformats.org/officeDocument/2006/relationships/settings" Target="/word/settings.xml" Id="Rc16ba58f184e41a2" /><Relationship Type="http://schemas.openxmlformats.org/officeDocument/2006/relationships/image" Target="/word/media/0e9e5bdc-6ca2-4d8e-873f-b198d421151a.png" Id="R0d45282f7cb6424e" /></Relationships>
</file>