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962908fa4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3a9715fc1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Ryczywol,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058d4a1d645f4" /><Relationship Type="http://schemas.openxmlformats.org/officeDocument/2006/relationships/numbering" Target="/word/numbering.xml" Id="Reb29a397b0154ed1" /><Relationship Type="http://schemas.openxmlformats.org/officeDocument/2006/relationships/settings" Target="/word/settings.xml" Id="Ra8e69be3bd6748aa" /><Relationship Type="http://schemas.openxmlformats.org/officeDocument/2006/relationships/image" Target="/word/media/ef880337-b740-4178-b336-5f9d11679ba9.png" Id="R5a43a9715fc144f6" /></Relationships>
</file>