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754d6608a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55f615ea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11b6ba9db4bdf" /><Relationship Type="http://schemas.openxmlformats.org/officeDocument/2006/relationships/numbering" Target="/word/numbering.xml" Id="Rc650825e0b954796" /><Relationship Type="http://schemas.openxmlformats.org/officeDocument/2006/relationships/settings" Target="/word/settings.xml" Id="R19d8647f7fea4365" /><Relationship Type="http://schemas.openxmlformats.org/officeDocument/2006/relationships/image" Target="/word/media/3a1b3f0a-1993-4de6-886a-778e66c09133.png" Id="R74555f615ea7417a" /></Relationships>
</file>