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931f224304b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9cb48bdd5844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062e4188ea4cb5" /><Relationship Type="http://schemas.openxmlformats.org/officeDocument/2006/relationships/numbering" Target="/word/numbering.xml" Id="R1a18527ddd304692" /><Relationship Type="http://schemas.openxmlformats.org/officeDocument/2006/relationships/settings" Target="/word/settings.xml" Id="Rb388072796084de2" /><Relationship Type="http://schemas.openxmlformats.org/officeDocument/2006/relationships/image" Target="/word/media/cbc94f7a-1174-4ffa-a391-d5eb2ee8d752.png" Id="R3b9cb48bdd584428" /></Relationships>
</file>