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81d493af645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bf7d720174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fc52334784b5a" /><Relationship Type="http://schemas.openxmlformats.org/officeDocument/2006/relationships/numbering" Target="/word/numbering.xml" Id="Rddc7354e9ab34adb" /><Relationship Type="http://schemas.openxmlformats.org/officeDocument/2006/relationships/settings" Target="/word/settings.xml" Id="Rd028207ada76453a" /><Relationship Type="http://schemas.openxmlformats.org/officeDocument/2006/relationships/image" Target="/word/media/fd60d26a-7186-420a-9c7e-20939bde0de4.png" Id="R7ebf7d7201744d6a" /></Relationships>
</file>