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e339492dc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bb1084966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0eb3a551a422e" /><Relationship Type="http://schemas.openxmlformats.org/officeDocument/2006/relationships/numbering" Target="/word/numbering.xml" Id="Rcba1a2df83d94899" /><Relationship Type="http://schemas.openxmlformats.org/officeDocument/2006/relationships/settings" Target="/word/settings.xml" Id="R58e90f0dbd584a05" /><Relationship Type="http://schemas.openxmlformats.org/officeDocument/2006/relationships/image" Target="/word/media/f5df5ea6-6470-474c-b173-4e3230edd6f9.png" Id="R5a7bb108496646a6" /></Relationships>
</file>