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f000167b64a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7a252e18e49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dfd65cf834959" /><Relationship Type="http://schemas.openxmlformats.org/officeDocument/2006/relationships/numbering" Target="/word/numbering.xml" Id="R3f8dc91a528b4086" /><Relationship Type="http://schemas.openxmlformats.org/officeDocument/2006/relationships/settings" Target="/word/settings.xml" Id="Rbd47af823c56473c" /><Relationship Type="http://schemas.openxmlformats.org/officeDocument/2006/relationships/image" Target="/word/media/fabf2404-5ca5-4463-97f5-2aa65ca0e10d.png" Id="R8d67a252e18e49bf" /></Relationships>
</file>