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fadaef796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162492834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9886cf24f451f" /><Relationship Type="http://schemas.openxmlformats.org/officeDocument/2006/relationships/numbering" Target="/word/numbering.xml" Id="Rdaa36bdb552b45a7" /><Relationship Type="http://schemas.openxmlformats.org/officeDocument/2006/relationships/settings" Target="/word/settings.xml" Id="R40858b46a11f42cf" /><Relationship Type="http://schemas.openxmlformats.org/officeDocument/2006/relationships/image" Target="/word/media/3d3c93c5-c1e9-491d-8432-840b6d1eb2b5.png" Id="R46c16249283448f4" /></Relationships>
</file>