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f6e6c6417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10a7453f3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Rypultowice,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5ee49b07542be" /><Relationship Type="http://schemas.openxmlformats.org/officeDocument/2006/relationships/numbering" Target="/word/numbering.xml" Id="R7068191d2d324cf2" /><Relationship Type="http://schemas.openxmlformats.org/officeDocument/2006/relationships/settings" Target="/word/settings.xml" Id="Recb43286104b4c75" /><Relationship Type="http://schemas.openxmlformats.org/officeDocument/2006/relationships/image" Target="/word/media/3ce403cf-ecd9-4c5e-b5cb-feb8e6479385.png" Id="Rc7f10a7453f34be4" /></Relationships>
</file>