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87fd39c04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9ede2edef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516c61cc44707" /><Relationship Type="http://schemas.openxmlformats.org/officeDocument/2006/relationships/numbering" Target="/word/numbering.xml" Id="R861fd1c7d003466b" /><Relationship Type="http://schemas.openxmlformats.org/officeDocument/2006/relationships/settings" Target="/word/settings.xml" Id="R3cd23b94677045f5" /><Relationship Type="http://schemas.openxmlformats.org/officeDocument/2006/relationships/image" Target="/word/media/ee8e86b4-d786-4e46-a4bc-ac9c910d6204.png" Id="R9949ede2edef41fc" /></Relationships>
</file>