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2450c4d4874e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6ebab5b0e243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Rytele Olechny,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efb8cc3ca14420" /><Relationship Type="http://schemas.openxmlformats.org/officeDocument/2006/relationships/numbering" Target="/word/numbering.xml" Id="R294ffb3bea454850" /><Relationship Type="http://schemas.openxmlformats.org/officeDocument/2006/relationships/settings" Target="/word/settings.xml" Id="R2fded5958fd04050" /><Relationship Type="http://schemas.openxmlformats.org/officeDocument/2006/relationships/image" Target="/word/media/3017c4fa-80b6-452e-aa61-bd4d86ce3cb2.png" Id="Raf6ebab5b0e2437d" /></Relationships>
</file>