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488995c4c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67231b509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86d46a9f346e5" /><Relationship Type="http://schemas.openxmlformats.org/officeDocument/2006/relationships/numbering" Target="/word/numbering.xml" Id="R48afbc38853840c4" /><Relationship Type="http://schemas.openxmlformats.org/officeDocument/2006/relationships/settings" Target="/word/settings.xml" Id="R9c89733ae252418a" /><Relationship Type="http://schemas.openxmlformats.org/officeDocument/2006/relationships/image" Target="/word/media/8a3785a8-cf2d-4cdf-8787-195ceafb264f.png" Id="R2e667231b5094368" /></Relationships>
</file>