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b9faf0fd5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16496da84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32ff805fc43be" /><Relationship Type="http://schemas.openxmlformats.org/officeDocument/2006/relationships/numbering" Target="/word/numbering.xml" Id="Rd6f3585310304c53" /><Relationship Type="http://schemas.openxmlformats.org/officeDocument/2006/relationships/settings" Target="/word/settings.xml" Id="R2e2c9b715e5648f6" /><Relationship Type="http://schemas.openxmlformats.org/officeDocument/2006/relationships/image" Target="/word/media/e9e58e8f-9ec6-458c-919a-7233e496294a.png" Id="R3e216496da844f32" /></Relationships>
</file>