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5bd642bfb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6dab53d6f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0af9f509f4432" /><Relationship Type="http://schemas.openxmlformats.org/officeDocument/2006/relationships/numbering" Target="/word/numbering.xml" Id="Rc03cb9fae23c4849" /><Relationship Type="http://schemas.openxmlformats.org/officeDocument/2006/relationships/settings" Target="/word/settings.xml" Id="R3c667b8ae66249bd" /><Relationship Type="http://schemas.openxmlformats.org/officeDocument/2006/relationships/image" Target="/word/media/3f10cf8c-caa1-4e60-a0b0-2c9a8c79c77c.png" Id="R1ec6dab53d6f49f8" /></Relationships>
</file>