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55117a209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5cdefc169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Rzerzeczyce,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5e5b205d84b5c" /><Relationship Type="http://schemas.openxmlformats.org/officeDocument/2006/relationships/numbering" Target="/word/numbering.xml" Id="R3e0dd3bc5afd4ca8" /><Relationship Type="http://schemas.openxmlformats.org/officeDocument/2006/relationships/settings" Target="/word/settings.xml" Id="R5a36ab1be3eb4e0d" /><Relationship Type="http://schemas.openxmlformats.org/officeDocument/2006/relationships/image" Target="/word/media/afb70069-8eed-4b70-ade4-d731b4101772.png" Id="R7e95cdefc16940f4" /></Relationships>
</file>