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cf31399cc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b529a77e4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7481bafe54409" /><Relationship Type="http://schemas.openxmlformats.org/officeDocument/2006/relationships/numbering" Target="/word/numbering.xml" Id="Re2dca79784844aea" /><Relationship Type="http://schemas.openxmlformats.org/officeDocument/2006/relationships/settings" Target="/word/settings.xml" Id="R2412bd0117a6451f" /><Relationship Type="http://schemas.openxmlformats.org/officeDocument/2006/relationships/image" Target="/word/media/7fd94b73-6ecf-4de2-bc2e-c3b68b6baf7c.png" Id="R23eb529a77e44bc2" /></Relationships>
</file>