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66dc16dd5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5241ac94f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689ba91684f17" /><Relationship Type="http://schemas.openxmlformats.org/officeDocument/2006/relationships/numbering" Target="/word/numbering.xml" Id="Rd893c0083aaa4668" /><Relationship Type="http://schemas.openxmlformats.org/officeDocument/2006/relationships/settings" Target="/word/settings.xml" Id="R428dcb4d5ded4141" /><Relationship Type="http://schemas.openxmlformats.org/officeDocument/2006/relationships/image" Target="/word/media/9b5a82a1-52d8-4388-940b-0b92fe5100b0.png" Id="Rcd55241ac94f4f17" /></Relationships>
</file>