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1d3d3625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fc6fd21aa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98e6fa334615" /><Relationship Type="http://schemas.openxmlformats.org/officeDocument/2006/relationships/numbering" Target="/word/numbering.xml" Id="Re37904bf0a1f47ef" /><Relationship Type="http://schemas.openxmlformats.org/officeDocument/2006/relationships/settings" Target="/word/settings.xml" Id="Rae4656fc974c4909" /><Relationship Type="http://schemas.openxmlformats.org/officeDocument/2006/relationships/image" Target="/word/media/c3a4d6b5-4706-47db-bee6-9fe563784174.png" Id="R607fc6fd21aa4e76" /></Relationships>
</file>