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acba322ce49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c92135221a49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Rzuszcze,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80af6bb7a24536" /><Relationship Type="http://schemas.openxmlformats.org/officeDocument/2006/relationships/numbering" Target="/word/numbering.xml" Id="R1e1c4b2e4e624f4c" /><Relationship Type="http://schemas.openxmlformats.org/officeDocument/2006/relationships/settings" Target="/word/settings.xml" Id="R9834661b45e545c6" /><Relationship Type="http://schemas.openxmlformats.org/officeDocument/2006/relationships/image" Target="/word/media/f6d2a3f6-7dbd-493d-8b68-643aba991330.png" Id="Rf1c92135221a4934" /></Relationships>
</file>