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29b8228b3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5e3537108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Rzymkowice,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6ae2a1bb6432a" /><Relationship Type="http://schemas.openxmlformats.org/officeDocument/2006/relationships/numbering" Target="/word/numbering.xml" Id="Rdb23fdbef5804551" /><Relationship Type="http://schemas.openxmlformats.org/officeDocument/2006/relationships/settings" Target="/word/settings.xml" Id="Ra1bd04c7103a4ae9" /><Relationship Type="http://schemas.openxmlformats.org/officeDocument/2006/relationships/image" Target="/word/media/17d8676c-01ed-4b91-8611-30ffcb3c8d40.png" Id="Rdab5e353710843e8" /></Relationships>
</file>