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39fa3d8d1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1e439738e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938b29db44ed1" /><Relationship Type="http://schemas.openxmlformats.org/officeDocument/2006/relationships/numbering" Target="/word/numbering.xml" Id="R601651f3e09a4f92" /><Relationship Type="http://schemas.openxmlformats.org/officeDocument/2006/relationships/settings" Target="/word/settings.xml" Id="R8978ef656ddb46ed" /><Relationship Type="http://schemas.openxmlformats.org/officeDocument/2006/relationships/image" Target="/word/media/cdb15452-1203-44eb-910c-326bc95cd50a.png" Id="R5b11e439738e4935" /></Relationships>
</file>