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edf56e81c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ac9d39873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Sadkowa-Gora,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73d7dc99b4496" /><Relationship Type="http://schemas.openxmlformats.org/officeDocument/2006/relationships/numbering" Target="/word/numbering.xml" Id="R905f92a1e24c41a9" /><Relationship Type="http://schemas.openxmlformats.org/officeDocument/2006/relationships/settings" Target="/word/settings.xml" Id="R7fe69bb025f94be8" /><Relationship Type="http://schemas.openxmlformats.org/officeDocument/2006/relationships/image" Target="/word/media/acb4024b-9f9e-4166-b133-c4b5aee62ddb.png" Id="Re86ac9d3987343c8" /></Relationships>
</file>