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30ef07ea28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0d857289b4f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da1b3f10449a0" /><Relationship Type="http://schemas.openxmlformats.org/officeDocument/2006/relationships/numbering" Target="/word/numbering.xml" Id="Ra9ca160e5f544643" /><Relationship Type="http://schemas.openxmlformats.org/officeDocument/2006/relationships/settings" Target="/word/settings.xml" Id="R6f35562adc934910" /><Relationship Type="http://schemas.openxmlformats.org/officeDocument/2006/relationships/image" Target="/word/media/526e75cf-2f5d-4590-9f6c-fb84d9746749.png" Id="R6540d857289b4fd8" /></Relationships>
</file>