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679f5739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271ae13f3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Sakobca,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b4c390aec40f0" /><Relationship Type="http://schemas.openxmlformats.org/officeDocument/2006/relationships/numbering" Target="/word/numbering.xml" Id="R3cb8018ba3a54e77" /><Relationship Type="http://schemas.openxmlformats.org/officeDocument/2006/relationships/settings" Target="/word/settings.xml" Id="R95f068dcc16942f1" /><Relationship Type="http://schemas.openxmlformats.org/officeDocument/2006/relationships/image" Target="/word/media/8e96d855-5003-44a5-8061-09cc6678ad58.png" Id="Rec4271ae13f3427c" /></Relationships>
</file>