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c3678088b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045fec06d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Salachowy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5e64012d04386" /><Relationship Type="http://schemas.openxmlformats.org/officeDocument/2006/relationships/numbering" Target="/word/numbering.xml" Id="Rf030a29074c240d9" /><Relationship Type="http://schemas.openxmlformats.org/officeDocument/2006/relationships/settings" Target="/word/settings.xml" Id="R4ad387d3c93648b8" /><Relationship Type="http://schemas.openxmlformats.org/officeDocument/2006/relationships/image" Target="/word/media/e689a415-1f80-4d64-854c-9d0ccb87465b.png" Id="R115045fec06d4ab1" /></Relationships>
</file>