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b89e8c8a2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69f4c9303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f8a7c11354039" /><Relationship Type="http://schemas.openxmlformats.org/officeDocument/2006/relationships/numbering" Target="/word/numbering.xml" Id="R556504b12bf94562" /><Relationship Type="http://schemas.openxmlformats.org/officeDocument/2006/relationships/settings" Target="/word/settings.xml" Id="R1cb8e9e217544e06" /><Relationship Type="http://schemas.openxmlformats.org/officeDocument/2006/relationships/image" Target="/word/media/0bf1f503-7427-49ce-984b-c28b0beefc90.png" Id="Rdc569f4c93034150" /></Relationships>
</file>