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da4595b48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2044274ab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Samorzadki,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fae3d88aa4fc0" /><Relationship Type="http://schemas.openxmlformats.org/officeDocument/2006/relationships/numbering" Target="/word/numbering.xml" Id="Rff1d5e94b6984dd6" /><Relationship Type="http://schemas.openxmlformats.org/officeDocument/2006/relationships/settings" Target="/word/settings.xml" Id="R12a74a03c5e14ddf" /><Relationship Type="http://schemas.openxmlformats.org/officeDocument/2006/relationships/image" Target="/word/media/eab516f3-1fec-42b9-8aad-56e74f47e8fa.png" Id="Rdc62044274ab437c" /></Relationships>
</file>