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c9735dbc9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fcff7db5b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Samsonowice,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9ef63e24c46da" /><Relationship Type="http://schemas.openxmlformats.org/officeDocument/2006/relationships/numbering" Target="/word/numbering.xml" Id="R35ad5abf04614cff" /><Relationship Type="http://schemas.openxmlformats.org/officeDocument/2006/relationships/settings" Target="/word/settings.xml" Id="Rcd7859962dd04b51" /><Relationship Type="http://schemas.openxmlformats.org/officeDocument/2006/relationships/image" Target="/word/media/7de95e56-3b34-4666-830c-c7b91a3041ef.png" Id="Rb09fcff7db5b44c8" /></Relationships>
</file>