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88b76000b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98fdce6ef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Sandomierskie,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49c3399944136" /><Relationship Type="http://schemas.openxmlformats.org/officeDocument/2006/relationships/numbering" Target="/word/numbering.xml" Id="R5cc5508517604996" /><Relationship Type="http://schemas.openxmlformats.org/officeDocument/2006/relationships/settings" Target="/word/settings.xml" Id="Rb1c051c388464720" /><Relationship Type="http://schemas.openxmlformats.org/officeDocument/2006/relationships/image" Target="/word/media/950f92f0-4878-491b-8d37-566ded4e52d9.png" Id="Rc8f98fdce6ef4d80" /></Relationships>
</file>