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f7aaa860e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942a61d50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b34f5b1d148bf" /><Relationship Type="http://schemas.openxmlformats.org/officeDocument/2006/relationships/numbering" Target="/word/numbering.xml" Id="R0559685dc5534234" /><Relationship Type="http://schemas.openxmlformats.org/officeDocument/2006/relationships/settings" Target="/word/settings.xml" Id="Rb2de45a604e34374" /><Relationship Type="http://schemas.openxmlformats.org/officeDocument/2006/relationships/image" Target="/word/media/a9494699-885e-413c-96ad-52c8da6a0423.png" Id="R63c942a61d504be8" /></Relationships>
</file>