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92d144119a4e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3734aebde647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Sanie Dab,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e1ac06b4e64332" /><Relationship Type="http://schemas.openxmlformats.org/officeDocument/2006/relationships/numbering" Target="/word/numbering.xml" Id="R626836031f4841d8" /><Relationship Type="http://schemas.openxmlformats.org/officeDocument/2006/relationships/settings" Target="/word/settings.xml" Id="Rc2f23bf399734dd6" /><Relationship Type="http://schemas.openxmlformats.org/officeDocument/2006/relationships/image" Target="/word/media/5dc293af-08ba-437a-b0bb-be5b2d5dd3ec.png" Id="R103734aebde6470c" /></Relationships>
</file>