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f3b6bcdc948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8c0bb3091642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41b345455b4fc9" /><Relationship Type="http://schemas.openxmlformats.org/officeDocument/2006/relationships/numbering" Target="/word/numbering.xml" Id="R39559f962a274c8b" /><Relationship Type="http://schemas.openxmlformats.org/officeDocument/2006/relationships/settings" Target="/word/settings.xml" Id="Re8cb67da5e594515" /><Relationship Type="http://schemas.openxmlformats.org/officeDocument/2006/relationships/image" Target="/word/media/0392b9e4-3c59-4ea8-bddb-8716e7b55239.png" Id="R308c0bb30916420e" /></Relationships>
</file>